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schleicht mit Harry davon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schreibt eine Nachricht (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Missis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>)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zu Onkel Toms Hütte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Eliza will ihren Sohn nicht verkaufen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Bruno (Hund) folgt ihr</w:t>
            </w:r>
          </w:p>
        </w:tc>
      </w:tr>
    </w:tbl>
    <w:p w:rsidR="00C828E2" w:rsidRPr="00181BA0" w:rsidRDefault="00C828E2" w:rsidP="00181BA0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auf den Mann warten; Harry ruht sich aus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Eliza verlässt Onkel Toms Hütte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Fluss mit Eisschollen bedeckt = keine Fährboote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drüben ein krankes Kind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lastRenderedPageBreak/>
              <w:t>Mann mit den Fässern?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erreichen am Abend den Ohio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Todesangst verleiht Kräfte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Harry schläft ein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 xml:space="preserve">ihre Hautfarbe fast 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weiss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 xml:space="preserve"> = nicht so auffällig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beim Dorf über den Fluss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Grenze des Besitzes erreicht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 xml:space="preserve">Gute oder schlechte 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Strasse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>?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sprang auf die Eisschollen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lastRenderedPageBreak/>
              <w:t>Sam macht sich bemerkbar (für Eliza)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Strasse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>, die direkt zum Fluss führt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Sam und Andy sind bereit!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Der Weg ist versperrt!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 xml:space="preserve">eine 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grossartige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 xml:space="preserve"> Idee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Mr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 xml:space="preserve"> 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Symmes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>, retten sie uns! Bitte, retten Sie uns!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keine Hunde?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bei der Gastwirtschaft am Fluss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floh durch die Hintertür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lastRenderedPageBreak/>
              <w:t>grosses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 xml:space="preserve"> 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weisses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 xml:space="preserve"> Haus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 xml:space="preserve">Hunde zum </w:t>
            </w: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Niggerfangen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>! (Master Haley)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schlechterer Weg</w:t>
            </w:r>
          </w:p>
        </w:tc>
      </w:tr>
    </w:tbl>
    <w:p w:rsidR="00181BA0" w:rsidRPr="00181BA0" w:rsidRDefault="00181BA0" w:rsidP="00181BA0">
      <w:pPr>
        <w:rPr>
          <w:sz w:val="10"/>
          <w:szCs w:val="10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 xml:space="preserve">H. schlug mit der Reitpeitsche 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«Den Teufel im Leib!»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81BA0">
              <w:rPr>
                <w:rFonts w:ascii="DCHBasisschrift" w:hAnsi="DCHBasisschrift"/>
                <w:sz w:val="72"/>
                <w:szCs w:val="72"/>
              </w:rPr>
              <w:t>Missis</w:t>
            </w:r>
            <w:proofErr w:type="spellEnd"/>
            <w:r w:rsidRPr="00181BA0">
              <w:rPr>
                <w:rFonts w:ascii="DCHBasisschrift" w:hAnsi="DCHBasisschrift"/>
                <w:sz w:val="72"/>
                <w:szCs w:val="72"/>
              </w:rPr>
              <w:t xml:space="preserve"> sorgt sich um Jerry!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Eliza verschwand</w:t>
            </w:r>
          </w:p>
        </w:tc>
      </w:tr>
      <w:tr w:rsidR="00181BA0" w:rsidRPr="00181BA0" w:rsidTr="00181BA0">
        <w:tc>
          <w:tcPr>
            <w:tcW w:w="14029" w:type="dxa"/>
            <w:vAlign w:val="center"/>
          </w:tcPr>
          <w:p w:rsidR="00181BA0" w:rsidRPr="00181BA0" w:rsidRDefault="00181BA0" w:rsidP="00181BA0">
            <w:pPr>
              <w:rPr>
                <w:rFonts w:ascii="DCHBasisschrift" w:hAnsi="DCHBasisschrift"/>
                <w:sz w:val="72"/>
                <w:szCs w:val="72"/>
              </w:rPr>
            </w:pPr>
            <w:r w:rsidRPr="00181BA0">
              <w:rPr>
                <w:rFonts w:ascii="DCHBasisschrift" w:hAnsi="DCHBasisschrift"/>
                <w:sz w:val="72"/>
                <w:szCs w:val="72"/>
              </w:rPr>
              <w:t>nicht weiter nachlaufen?!</w:t>
            </w:r>
          </w:p>
        </w:tc>
      </w:tr>
    </w:tbl>
    <w:p w:rsidR="00181BA0" w:rsidRPr="00181BA0" w:rsidRDefault="00181BA0" w:rsidP="00181BA0">
      <w:pPr>
        <w:rPr>
          <w:sz w:val="72"/>
          <w:szCs w:val="72"/>
        </w:rPr>
      </w:pPr>
    </w:p>
    <w:sectPr w:rsidR="00181BA0" w:rsidRPr="00181BA0" w:rsidSect="00181BA0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A0"/>
    <w:rsid w:val="00181BA0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FE27F4"/>
  <w15:chartTrackingRefBased/>
  <w15:docId w15:val="{54E019D0-00F6-104F-A0CE-EA0B43B5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81BA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81BA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2019-09-10T09:58:00Z</dcterms:created>
  <dcterms:modified xsi:type="dcterms:W3CDTF">2019-09-10T10:00:00Z</dcterms:modified>
</cp:coreProperties>
</file>